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7525" w:rsidRDefault="00AE719C" w:rsidP="00B07525">
      <w:pPr>
        <w:pStyle w:val="50"/>
        <w:shd w:val="clear" w:color="auto" w:fill="auto"/>
        <w:spacing w:line="308" w:lineRule="exact"/>
        <w:jc w:val="center"/>
        <w:rPr>
          <w:color w:val="000000"/>
          <w:sz w:val="24"/>
          <w:szCs w:val="24"/>
          <w:lang w:eastAsia="ru-RU" w:bidi="ru-RU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-720090</wp:posOffset>
            </wp:positionV>
            <wp:extent cx="7162800" cy="10334625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1033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>
            <wp:extent cx="5940425" cy="8175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81756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B07525" w:rsidTr="00A34CA9">
        <w:tc>
          <w:tcPr>
            <w:tcW w:w="817" w:type="dxa"/>
            <w:vAlign w:val="center"/>
          </w:tcPr>
          <w:p w:rsidR="00B07525" w:rsidRPr="00AE7628" w:rsidRDefault="00B07525" w:rsidP="0004022B">
            <w:pPr>
              <w:spacing w:line="260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E7628">
              <w:rPr>
                <w:rStyle w:val="20"/>
                <w:rFonts w:eastAsia="Arial Unicode MS"/>
                <w:sz w:val="24"/>
                <w:szCs w:val="24"/>
              </w:rPr>
              <w:t>13.</w:t>
            </w:r>
          </w:p>
        </w:tc>
        <w:tc>
          <w:tcPr>
            <w:tcW w:w="3968" w:type="dxa"/>
            <w:vAlign w:val="center"/>
          </w:tcPr>
          <w:p w:rsidR="00B07525" w:rsidRPr="00AE7628" w:rsidRDefault="00B07525" w:rsidP="00B07525">
            <w:pPr>
              <w:spacing w:line="31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Республиканская акция «Подари чудо»</w:t>
            </w:r>
          </w:p>
        </w:tc>
        <w:tc>
          <w:tcPr>
            <w:tcW w:w="2393" w:type="dxa"/>
            <w:vAlign w:val="center"/>
          </w:tcPr>
          <w:p w:rsidR="00B07525" w:rsidRPr="00AE7628" w:rsidRDefault="00B07525" w:rsidP="00B0752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vAlign w:val="bottom"/>
          </w:tcPr>
          <w:p w:rsidR="00B07525" w:rsidRPr="00AE7628" w:rsidRDefault="00B07525" w:rsidP="00B07525">
            <w:pPr>
              <w:spacing w:line="27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2pt"/>
                <w:rFonts w:eastAsia="Arial Unicode MS"/>
              </w:rPr>
              <w:t xml:space="preserve">Участники проекта куратор, курирующий </w:t>
            </w:r>
            <w:r w:rsidRPr="00AE7628">
              <w:rPr>
                <w:rStyle w:val="212pt"/>
                <w:rFonts w:eastAsia="Arial Unicode MS"/>
              </w:rPr>
              <w:t xml:space="preserve"> проект</w:t>
            </w:r>
          </w:p>
        </w:tc>
      </w:tr>
      <w:tr w:rsidR="00B07525" w:rsidTr="0001275F">
        <w:tc>
          <w:tcPr>
            <w:tcW w:w="817" w:type="dxa"/>
            <w:vAlign w:val="center"/>
          </w:tcPr>
          <w:p w:rsidR="00B07525" w:rsidRPr="00AE7628" w:rsidRDefault="00B07525" w:rsidP="0004022B">
            <w:pPr>
              <w:spacing w:line="260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14.</w:t>
            </w:r>
          </w:p>
        </w:tc>
        <w:tc>
          <w:tcPr>
            <w:tcW w:w="3968" w:type="dxa"/>
            <w:vAlign w:val="center"/>
          </w:tcPr>
          <w:p w:rsidR="00B07525" w:rsidRPr="00AE7628" w:rsidRDefault="00B07525" w:rsidP="00B07525">
            <w:pPr>
              <w:spacing w:line="30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Мероприятия по продвижению проекта среди детей и подростков</w:t>
            </w:r>
          </w:p>
        </w:tc>
        <w:tc>
          <w:tcPr>
            <w:tcW w:w="2393" w:type="dxa"/>
            <w:vAlign w:val="center"/>
          </w:tcPr>
          <w:p w:rsidR="00B07525" w:rsidRPr="00AE7628" w:rsidRDefault="00B07525" w:rsidP="00B0752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vAlign w:val="bottom"/>
          </w:tcPr>
          <w:p w:rsidR="00B07525" w:rsidRPr="00AE7628" w:rsidRDefault="00B07525" w:rsidP="00B07525">
            <w:pPr>
              <w:spacing w:line="27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2pt"/>
                <w:rFonts w:eastAsia="Arial Unicode MS"/>
              </w:rPr>
              <w:t xml:space="preserve">Участники проекта куратор, курирующий </w:t>
            </w:r>
            <w:r w:rsidRPr="00AE7628">
              <w:rPr>
                <w:rStyle w:val="212pt"/>
                <w:rFonts w:eastAsia="Arial Unicode MS"/>
              </w:rPr>
              <w:t xml:space="preserve"> проект</w:t>
            </w:r>
          </w:p>
        </w:tc>
      </w:tr>
      <w:tr w:rsidR="00B07525" w:rsidTr="00A34CA9">
        <w:tc>
          <w:tcPr>
            <w:tcW w:w="817" w:type="dxa"/>
            <w:vAlign w:val="center"/>
          </w:tcPr>
          <w:p w:rsidR="00B07525" w:rsidRPr="00AE7628" w:rsidRDefault="00B07525" w:rsidP="0004022B">
            <w:pPr>
              <w:spacing w:line="260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15.</w:t>
            </w:r>
          </w:p>
        </w:tc>
        <w:tc>
          <w:tcPr>
            <w:tcW w:w="3968" w:type="dxa"/>
            <w:vAlign w:val="center"/>
          </w:tcPr>
          <w:p w:rsidR="00B07525" w:rsidRPr="00AE7628" w:rsidRDefault="00B07525" w:rsidP="00B07525">
            <w:pPr>
              <w:spacing w:line="30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Собственные мероприятия объединений, участников проекта</w:t>
            </w:r>
          </w:p>
        </w:tc>
        <w:tc>
          <w:tcPr>
            <w:tcW w:w="2393" w:type="dxa"/>
            <w:vAlign w:val="center"/>
          </w:tcPr>
          <w:p w:rsidR="00B07525" w:rsidRPr="00AE7628" w:rsidRDefault="00B07525" w:rsidP="00B0752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28">
              <w:rPr>
                <w:rStyle w:val="20"/>
                <w:rFonts w:eastAsia="Arial Unicode MS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vAlign w:val="bottom"/>
          </w:tcPr>
          <w:p w:rsidR="00B07525" w:rsidRPr="00AE7628" w:rsidRDefault="00B07525" w:rsidP="00B07525">
            <w:pPr>
              <w:spacing w:line="27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2pt"/>
                <w:rFonts w:eastAsia="Arial Unicode MS"/>
              </w:rPr>
              <w:t xml:space="preserve">Участники проекта куратор, курирующий </w:t>
            </w:r>
            <w:r w:rsidRPr="00AE7628">
              <w:rPr>
                <w:rStyle w:val="212pt"/>
                <w:rFonts w:eastAsia="Arial Unicode MS"/>
              </w:rPr>
              <w:t xml:space="preserve"> проект</w:t>
            </w:r>
          </w:p>
        </w:tc>
      </w:tr>
    </w:tbl>
    <w:p w:rsidR="00B07525" w:rsidRDefault="00B07525" w:rsidP="00B07525">
      <w:pPr>
        <w:pStyle w:val="50"/>
        <w:shd w:val="clear" w:color="auto" w:fill="auto"/>
        <w:spacing w:line="308" w:lineRule="exact"/>
        <w:jc w:val="center"/>
        <w:rPr>
          <w:color w:val="000000"/>
          <w:sz w:val="24"/>
          <w:szCs w:val="24"/>
          <w:lang w:eastAsia="ru-RU" w:bidi="ru-RU"/>
        </w:rPr>
      </w:pPr>
    </w:p>
    <w:p w:rsidR="00B07525" w:rsidRDefault="00B07525" w:rsidP="00B07525">
      <w:pPr>
        <w:pStyle w:val="50"/>
        <w:shd w:val="clear" w:color="auto" w:fill="auto"/>
        <w:spacing w:line="308" w:lineRule="exact"/>
        <w:jc w:val="center"/>
        <w:rPr>
          <w:color w:val="000000"/>
          <w:sz w:val="24"/>
          <w:szCs w:val="24"/>
          <w:lang w:eastAsia="ru-RU" w:bidi="ru-RU"/>
        </w:rPr>
      </w:pPr>
    </w:p>
    <w:p w:rsidR="00B07525" w:rsidRDefault="00B07525" w:rsidP="00B07525">
      <w:pPr>
        <w:pStyle w:val="50"/>
        <w:shd w:val="clear" w:color="auto" w:fill="auto"/>
        <w:spacing w:line="308" w:lineRule="exact"/>
        <w:jc w:val="center"/>
        <w:rPr>
          <w:color w:val="000000"/>
          <w:sz w:val="24"/>
          <w:szCs w:val="24"/>
          <w:lang w:eastAsia="ru-RU" w:bidi="ru-RU"/>
        </w:rPr>
      </w:pPr>
    </w:p>
    <w:p w:rsidR="00B07525" w:rsidRDefault="00C5134B" w:rsidP="00B07525">
      <w:pPr>
        <w:pStyle w:val="50"/>
        <w:shd w:val="clear" w:color="auto" w:fill="auto"/>
        <w:spacing w:line="308" w:lineRule="exact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      </w:t>
      </w:r>
      <w:r w:rsidR="00B07525">
        <w:rPr>
          <w:color w:val="000000"/>
          <w:sz w:val="24"/>
          <w:szCs w:val="24"/>
          <w:lang w:eastAsia="ru-RU" w:bidi="ru-RU"/>
        </w:rPr>
        <w:t>Составила</w:t>
      </w:r>
      <w:r w:rsidR="00B07525" w:rsidRPr="00B07525">
        <w:rPr>
          <w:color w:val="000000"/>
          <w:sz w:val="24"/>
          <w:szCs w:val="24"/>
          <w:lang w:eastAsia="ru-RU" w:bidi="ru-RU"/>
        </w:rPr>
        <w:t xml:space="preserve"> </w:t>
      </w:r>
      <w:r w:rsidR="00B07525">
        <w:rPr>
          <w:color w:val="000000"/>
          <w:sz w:val="24"/>
          <w:szCs w:val="24"/>
          <w:lang w:eastAsia="ru-RU" w:bidi="ru-RU"/>
        </w:rPr>
        <w:t xml:space="preserve">ЗДВР гимназии:                             </w:t>
      </w:r>
      <w:proofErr w:type="spellStart"/>
      <w:r w:rsidR="00B07525">
        <w:rPr>
          <w:color w:val="000000"/>
          <w:sz w:val="24"/>
          <w:szCs w:val="24"/>
          <w:lang w:eastAsia="ru-RU" w:bidi="ru-RU"/>
        </w:rPr>
        <w:t>Фасиева</w:t>
      </w:r>
      <w:proofErr w:type="spellEnd"/>
      <w:r w:rsidR="00B07525">
        <w:rPr>
          <w:color w:val="000000"/>
          <w:sz w:val="24"/>
          <w:szCs w:val="24"/>
          <w:lang w:eastAsia="ru-RU" w:bidi="ru-RU"/>
        </w:rPr>
        <w:t xml:space="preserve"> Д.М.</w:t>
      </w:r>
    </w:p>
    <w:p w:rsidR="00B07525" w:rsidRDefault="00B07525" w:rsidP="00B07525">
      <w:pPr>
        <w:pStyle w:val="50"/>
        <w:shd w:val="clear" w:color="auto" w:fill="auto"/>
        <w:spacing w:line="308" w:lineRule="exact"/>
        <w:rPr>
          <w:color w:val="000000"/>
          <w:sz w:val="24"/>
          <w:szCs w:val="24"/>
          <w:lang w:eastAsia="ru-RU" w:bidi="ru-RU"/>
        </w:rPr>
      </w:pPr>
    </w:p>
    <w:p w:rsidR="00B07525" w:rsidRDefault="00B07525" w:rsidP="00B07525">
      <w:pPr>
        <w:pStyle w:val="50"/>
        <w:shd w:val="clear" w:color="auto" w:fill="auto"/>
        <w:spacing w:line="308" w:lineRule="exact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Ответственный куратор </w:t>
      </w:r>
      <w:r w:rsidRPr="00AE7628">
        <w:rPr>
          <w:color w:val="000000"/>
          <w:sz w:val="24"/>
          <w:szCs w:val="24"/>
          <w:lang w:eastAsia="ru-RU" w:bidi="ru-RU"/>
        </w:rPr>
        <w:t>проекта «</w:t>
      </w:r>
      <w:r w:rsidRPr="00AE7628">
        <w:rPr>
          <w:sz w:val="24"/>
          <w:szCs w:val="24"/>
          <w:lang w:val="en-US"/>
        </w:rPr>
        <w:t>S</w:t>
      </w:r>
      <w:proofErr w:type="spellStart"/>
      <w:r w:rsidRPr="00AE7628">
        <w:rPr>
          <w:color w:val="000000"/>
          <w:sz w:val="24"/>
          <w:szCs w:val="24"/>
          <w:lang w:eastAsia="ru-RU" w:bidi="ru-RU"/>
        </w:rPr>
        <w:t>а</w:t>
      </w:r>
      <w:r w:rsidRPr="00AE7628">
        <w:rPr>
          <w:sz w:val="24"/>
          <w:szCs w:val="24"/>
        </w:rPr>
        <w:t>М</w:t>
      </w:r>
      <w:r w:rsidRPr="00AE7628">
        <w:rPr>
          <w:color w:val="000000"/>
          <w:sz w:val="24"/>
          <w:szCs w:val="24"/>
          <w:lang w:eastAsia="ru-RU" w:bidi="ru-RU"/>
        </w:rPr>
        <w:t>о</w:t>
      </w:r>
      <w:proofErr w:type="spellEnd"/>
      <w:r w:rsidRPr="00AE7628">
        <w:rPr>
          <w:sz w:val="24"/>
          <w:szCs w:val="24"/>
          <w:lang w:val="en-US"/>
        </w:rPr>
        <w:t>S</w:t>
      </w:r>
      <w:proofErr w:type="spellStart"/>
      <w:r w:rsidRPr="00AE7628">
        <w:rPr>
          <w:color w:val="000000"/>
          <w:sz w:val="24"/>
          <w:szCs w:val="24"/>
          <w:lang w:eastAsia="ru-RU" w:bidi="ru-RU"/>
        </w:rPr>
        <w:t>тоятельные</w:t>
      </w:r>
      <w:proofErr w:type="spellEnd"/>
      <w:r w:rsidRPr="00AE7628"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AE7628">
        <w:rPr>
          <w:color w:val="000000"/>
          <w:sz w:val="24"/>
          <w:szCs w:val="24"/>
          <w:lang w:eastAsia="ru-RU" w:bidi="ru-RU"/>
        </w:rPr>
        <w:t>дети»</w:t>
      </w:r>
      <w:r>
        <w:rPr>
          <w:color w:val="000000"/>
          <w:sz w:val="24"/>
          <w:szCs w:val="24"/>
          <w:lang w:eastAsia="ru-RU" w:bidi="ru-RU"/>
        </w:rPr>
        <w:t xml:space="preserve"> </w:t>
      </w:r>
      <w:r w:rsidR="00C5134B"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>педагог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- организатор </w:t>
      </w:r>
      <w:proofErr w:type="spellStart"/>
      <w:r w:rsidR="00C5134B">
        <w:rPr>
          <w:color w:val="000000"/>
          <w:sz w:val="24"/>
          <w:szCs w:val="24"/>
          <w:lang w:eastAsia="ru-RU" w:bidi="ru-RU"/>
        </w:rPr>
        <w:t>Манян</w:t>
      </w:r>
      <w:proofErr w:type="spellEnd"/>
      <w:r w:rsidR="00C5134B">
        <w:rPr>
          <w:color w:val="000000"/>
          <w:sz w:val="24"/>
          <w:szCs w:val="24"/>
          <w:lang w:eastAsia="ru-RU" w:bidi="ru-RU"/>
        </w:rPr>
        <w:t xml:space="preserve"> М.Б. </w:t>
      </w:r>
    </w:p>
    <w:p w:rsidR="00C5134B" w:rsidRPr="00B07525" w:rsidRDefault="00C5134B" w:rsidP="00B07525">
      <w:pPr>
        <w:pStyle w:val="50"/>
        <w:shd w:val="clear" w:color="auto" w:fill="auto"/>
        <w:spacing w:line="308" w:lineRule="exact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Профильный 7а класс, </w:t>
      </w:r>
      <w:proofErr w:type="spellStart"/>
      <w:r>
        <w:rPr>
          <w:color w:val="000000"/>
          <w:sz w:val="24"/>
          <w:szCs w:val="24"/>
          <w:lang w:eastAsia="ru-RU" w:bidi="ru-RU"/>
        </w:rPr>
        <w:t>кл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. рук. Гилязова </w:t>
      </w:r>
    </w:p>
    <w:sectPr w:rsidR="00C5134B" w:rsidRPr="00B07525" w:rsidSect="007A3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4ECB" w:rsidRDefault="00DB4ECB" w:rsidP="00AE719C">
      <w:r>
        <w:separator/>
      </w:r>
    </w:p>
  </w:endnote>
  <w:endnote w:type="continuationSeparator" w:id="0">
    <w:p w:rsidR="00DB4ECB" w:rsidRDefault="00DB4ECB" w:rsidP="00AE7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4ECB" w:rsidRDefault="00DB4ECB" w:rsidP="00AE719C">
      <w:r>
        <w:separator/>
      </w:r>
    </w:p>
  </w:footnote>
  <w:footnote w:type="continuationSeparator" w:id="0">
    <w:p w:rsidR="00DB4ECB" w:rsidRDefault="00DB4ECB" w:rsidP="00AE71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7525"/>
    <w:rsid w:val="00156F0F"/>
    <w:rsid w:val="00696BEE"/>
    <w:rsid w:val="007A3337"/>
    <w:rsid w:val="009906B8"/>
    <w:rsid w:val="00AE719C"/>
    <w:rsid w:val="00B07525"/>
    <w:rsid w:val="00B1672F"/>
    <w:rsid w:val="00C213AA"/>
    <w:rsid w:val="00C5134B"/>
    <w:rsid w:val="00CA4F8D"/>
    <w:rsid w:val="00CF3C1F"/>
    <w:rsid w:val="00DB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DD415"/>
  <w15:docId w15:val="{F249B7B7-9D68-4306-B90E-270B3A72A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B0752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B075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sid w:val="00B0752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2pt">
    <w:name w:val="Основной текст (2) + 12 pt"/>
    <w:basedOn w:val="2"/>
    <w:rsid w:val="00B075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">
    <w:name w:val="Основной текст (2)"/>
    <w:basedOn w:val="2"/>
    <w:rsid w:val="00B075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B07525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3">
    <w:name w:val="Table Grid"/>
    <w:basedOn w:val="a1"/>
    <w:uiPriority w:val="59"/>
    <w:rsid w:val="00B07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E719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E719C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AE719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E719C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82</Words>
  <Characters>472</Characters>
  <Application>Microsoft Office Word</Application>
  <DocSecurity>0</DocSecurity>
  <Lines>3</Lines>
  <Paragraphs>1</Paragraphs>
  <ScaleCrop>false</ScaleCrop>
  <Company>office 2007 rus ent: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</dc:creator>
  <cp:keywords/>
  <dc:description/>
  <cp:lastModifiedBy>admin</cp:lastModifiedBy>
  <cp:revision>7</cp:revision>
  <cp:lastPrinted>2020-09-18T11:22:00Z</cp:lastPrinted>
  <dcterms:created xsi:type="dcterms:W3CDTF">2019-01-05T10:41:00Z</dcterms:created>
  <dcterms:modified xsi:type="dcterms:W3CDTF">2020-11-23T15:31:00Z</dcterms:modified>
</cp:coreProperties>
</file>